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D8" w:rsidRDefault="007B66A5" w:rsidP="007B66A5">
      <w:r>
        <w:t xml:space="preserve">    </w:t>
      </w:r>
    </w:p>
    <w:p w:rsidR="007B66A5" w:rsidRDefault="007B66A5" w:rsidP="007B66A5">
      <w:r>
        <w:rPr>
          <w:noProof/>
        </w:rPr>
        <w:drawing>
          <wp:inline distT="0" distB="0" distL="0" distR="0">
            <wp:extent cx="5943600" cy="401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FF" w:rsidRDefault="00120FFF" w:rsidP="007B66A5"/>
    <w:p w:rsidR="00120FFF" w:rsidRDefault="00120FFF" w:rsidP="007B66A5"/>
    <w:p w:rsidR="00120FFF" w:rsidRDefault="00120FFF" w:rsidP="007B66A5"/>
    <w:p w:rsidR="00120FFF" w:rsidRDefault="002C17D9" w:rsidP="00D833E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82pt" fillcolor="#b2b2b2" strokecolor="#33c" strokeweight="1pt">
            <v:fill opacity=".5"/>
            <v:shadow on="t" color="#99f" offset="3pt"/>
            <v:textpath style="font-family:&quot;Arial Black&quot;;v-text-kern:t" trim="t" fitpath="t" string="&quot;В огне войны сгорело детство,&#10;Но не прошло бесследно, нет,&#10;И носим мы в себе наследство-&#10;И боль, и радость прошлых лет.&quot;"/>
          </v:shape>
        </w:pict>
      </w:r>
    </w:p>
    <w:p w:rsidR="00120FFF" w:rsidRDefault="00120FFF" w:rsidP="007B66A5"/>
    <w:p w:rsidR="00120FFF" w:rsidRDefault="002C17D9" w:rsidP="007B66A5">
      <w:r>
        <w:pict>
          <v:shape id="_x0000_i1026" type="#_x0000_t136" style="width:510pt;height:46pt" fillcolor="#b2b2b2" strokecolor="#33c" strokeweight="1pt">
            <v:fill opacity=".5"/>
            <v:shadow on="t" color="#99f" offset="3pt"/>
            <v:textpath style="font-family:&quot;Arial Black&quot;;v-text-kern:t" trim="t" fitpath="t" string="Интервью с Косачевой В.И."/>
          </v:shape>
        </w:pict>
      </w:r>
    </w:p>
    <w:p w:rsidR="00120FFF" w:rsidRDefault="00120FFF" w:rsidP="007B66A5"/>
    <w:p w:rsidR="00120FFF" w:rsidRPr="00EF6978" w:rsidRDefault="00EF6978" w:rsidP="00EF6978">
      <w:pPr>
        <w:jc w:val="both"/>
        <w:rPr>
          <w:sz w:val="32"/>
        </w:rPr>
      </w:pPr>
      <w:r>
        <w:rPr>
          <w:sz w:val="32"/>
        </w:rPr>
        <w:t xml:space="preserve">                                  </w:t>
      </w:r>
      <w:r w:rsidRPr="00EF6978">
        <w:rPr>
          <w:sz w:val="32"/>
        </w:rPr>
        <w:t>Антонова Елена, Косачева Алина</w:t>
      </w:r>
    </w:p>
    <w:p w:rsidR="00EF6978" w:rsidRDefault="00EF6978" w:rsidP="007B66A5">
      <w:pPr>
        <w:rPr>
          <w:sz w:val="32"/>
        </w:rPr>
      </w:pPr>
      <w:r>
        <w:rPr>
          <w:sz w:val="32"/>
        </w:rPr>
        <w:t xml:space="preserve">                              </w:t>
      </w:r>
      <w:r w:rsidRPr="00EF6978">
        <w:rPr>
          <w:sz w:val="32"/>
        </w:rPr>
        <w:t>Ученицы 9 класса МОУ оош с. Красное</w:t>
      </w:r>
    </w:p>
    <w:p w:rsidR="00EF6978" w:rsidRDefault="00EF6978" w:rsidP="007B66A5">
      <w:pPr>
        <w:rPr>
          <w:sz w:val="32"/>
        </w:rPr>
      </w:pPr>
      <w:r>
        <w:rPr>
          <w:sz w:val="32"/>
        </w:rPr>
        <w:t xml:space="preserve">                          Чановского района Новосибирской области</w:t>
      </w:r>
    </w:p>
    <w:p w:rsidR="00120FFF" w:rsidRDefault="00EF697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BE29E0">
        <w:rPr>
          <w:rFonts w:ascii="Times New Roman" w:hAnsi="Times New Roman" w:cs="Times New Roman"/>
          <w:sz w:val="28"/>
          <w:szCs w:val="28"/>
        </w:rPr>
        <w:t>оворят, что человек сам делает свою судьбу.</w:t>
      </w:r>
      <w:r w:rsidR="00E514CE">
        <w:rPr>
          <w:rFonts w:ascii="Times New Roman" w:hAnsi="Times New Roman" w:cs="Times New Roman"/>
          <w:sz w:val="28"/>
          <w:szCs w:val="28"/>
        </w:rPr>
        <w:t xml:space="preserve"> Но и многие обстоятельства влияют на то, как сложится человеческая жизнь. Великая Отечественная война стремительно ворвалась в детство многих людей и  покалечило его. Дети войны! Сколько вынесли они, испытали трудностей.</w:t>
      </w:r>
    </w:p>
    <w:p w:rsidR="00E514CE" w:rsidRDefault="00E514CE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в гостях у Косачевой В.И. Радушно встретила нас хозяйка. Охотно отвечала на наши вопросы.</w:t>
      </w:r>
    </w:p>
    <w:p w:rsidR="00E514CE" w:rsidRDefault="00E514CE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Валентина Ивановна, где вы родились?</w:t>
      </w:r>
    </w:p>
    <w:p w:rsidR="00E514CE" w:rsidRDefault="00E514CE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родина_ Горьковская область Высканский район пос. Проволочный.</w:t>
      </w:r>
    </w:p>
    <w:p w:rsidR="00E514CE" w:rsidRDefault="00E514CE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ваши родители?</w:t>
      </w:r>
    </w:p>
    <w:p w:rsidR="00E514CE" w:rsidRDefault="00E514CE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Отец, Храмов Иван Иванович, из семьи купца, а мама, Храмова Анастасия Михайловна, из семьи рабочих.</w:t>
      </w:r>
    </w:p>
    <w:p w:rsidR="00E514CE" w:rsidRDefault="00E514CE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B88">
        <w:rPr>
          <w:rFonts w:ascii="Times New Roman" w:hAnsi="Times New Roman" w:cs="Times New Roman"/>
          <w:sz w:val="28"/>
          <w:szCs w:val="28"/>
        </w:rPr>
        <w:t>Помните ли вы 22 июня 1941 года?</w:t>
      </w:r>
    </w:p>
    <w:p w:rsidR="00270B88" w:rsidRDefault="00270B8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очень хорошо помню. В этот день мама взяла меня с собой на базар в соседнюю деревню. Возвращались мы уже после обеда уставшие, но довольные поездкой. Когда мы подходили к дому, нас окликнула проходящая мимо женщина. Она сказала маме, что началась война. Мать оцепенела, выронила сумку. Я вздрогнула и испугалась реакции мамы. Я была еще маленькая и не поняла сказанного.</w:t>
      </w:r>
    </w:p>
    <w:p w:rsidR="00270B88" w:rsidRDefault="00270B8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вам было лет, когда началась война?</w:t>
      </w:r>
    </w:p>
    <w:p w:rsidR="00270B88" w:rsidRDefault="00270B8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лет.</w:t>
      </w:r>
    </w:p>
    <w:p w:rsidR="00270B88" w:rsidRDefault="00270B8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отец, братья, родные ушли на фронт?</w:t>
      </w:r>
    </w:p>
    <w:p w:rsidR="00270B88" w:rsidRDefault="00270B8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отца была бронь. Он работал на заводе, у доменной печи. Братья были маленькие, старший из них с 1932 года</w:t>
      </w:r>
      <w:r w:rsidR="00185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</w:t>
      </w:r>
      <w:r w:rsidR="00185DDF">
        <w:rPr>
          <w:rFonts w:ascii="Times New Roman" w:hAnsi="Times New Roman" w:cs="Times New Roman"/>
          <w:sz w:val="28"/>
          <w:szCs w:val="28"/>
        </w:rPr>
        <w:t>. На войну ушли четыре дяди и двоюродный брат.</w:t>
      </w:r>
    </w:p>
    <w:p w:rsidR="00185DDF" w:rsidRDefault="00185DDF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жили в войну, что ели, как одевались?</w:t>
      </w:r>
    </w:p>
    <w:p w:rsidR="00185DDF" w:rsidRDefault="00185DDF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Был страшный голод. Хлеб давали по карточкам. Детям 150 гр., рабочим-700гр. Земли под огород было мало. Картошки не хватало. Выручала корова. Молоко меняли на вещи, продукты. Ходили в лаптях, которые плел дед, а вещи перешивали из старой маминой и бабушкиной одежды.</w:t>
      </w:r>
      <w:r w:rsidR="00381598">
        <w:rPr>
          <w:rFonts w:ascii="Times New Roman" w:hAnsi="Times New Roman" w:cs="Times New Roman"/>
          <w:sz w:val="28"/>
          <w:szCs w:val="28"/>
        </w:rPr>
        <w:t xml:space="preserve"> Бабушка выращивала на огороде сахарную свеклу. Это было любимое лакомство - паренки из свеклы. До сих пор чувствую вкус этого лакомства.</w:t>
      </w: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работала мама в войну, что делала?</w:t>
      </w: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первый год войны работала на оборонительных сооружениях под Муромом. В небе мы видели немецкие самолеты, а эхо бомбежки было слышно и в нашем поселке. А потом растила нас, четырех детей.</w:t>
      </w: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учились?</w:t>
      </w: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школу я пошла только в 1943 году, так как одеть было нечего. Тетради шили сами</w:t>
      </w:r>
      <w:r w:rsidR="0019291B">
        <w:rPr>
          <w:rFonts w:ascii="Times New Roman" w:hAnsi="Times New Roman" w:cs="Times New Roman"/>
          <w:sz w:val="28"/>
          <w:szCs w:val="28"/>
        </w:rPr>
        <w:t xml:space="preserve"> из отдельных листочков. Чернила варили из свеклы или делали из сажи. Писали перьевыми ручками. В школе было холодно. Старшие классы сами заготавливали дрова. Возили на салазках со станции бревна метровой длины, а уборщицы распиливали их и топили печку. В школьном огороде выращивали немного сахарной свеклы. А весной, когда дома заканчивались продукты. Подкармливали нас учителя вареной свеклой. Как же это было вкусно! </w:t>
      </w:r>
    </w:p>
    <w:p w:rsidR="0019291B" w:rsidRDefault="0019291B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 последние годы сложилась ваша жизнь?</w:t>
      </w:r>
    </w:p>
    <w:p w:rsidR="0019291B" w:rsidRDefault="0019291B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Закончилась война.</w:t>
      </w:r>
      <w:r w:rsidR="002F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1947 году отменили карточки. Жить стало легче. Но получить образование я так и не смогла.</w:t>
      </w:r>
      <w:r w:rsidR="002F7CC3">
        <w:rPr>
          <w:rFonts w:ascii="Times New Roman" w:hAnsi="Times New Roman" w:cs="Times New Roman"/>
          <w:sz w:val="28"/>
          <w:szCs w:val="28"/>
        </w:rPr>
        <w:t xml:space="preserve"> Закончила только торговую школу. Вышла замуж, и мы с мужем уехали на освоение целины по комсомольским путевкам. В 70-тые годы переехали в Сибирь. Работала всю жизнь, воспитывала детей. Их у меня семеро. Состарилась, но одно увлечение я сохранила с детства. Пишу стихи.</w:t>
      </w:r>
    </w:p>
    <w:p w:rsidR="002F7CC3" w:rsidRDefault="002F7CC3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могли ли Вы нам что-нибудь прочитать из своих стихотворений.</w:t>
      </w:r>
    </w:p>
    <w:p w:rsidR="002F7CC3" w:rsidRDefault="002F7CC3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шла весна, а над чужой долиной</w:t>
      </w:r>
    </w:p>
    <w:p w:rsidR="002F7CC3" w:rsidRDefault="002F7CC3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Зловещая стояла тишина.</w:t>
      </w:r>
    </w:p>
    <w:p w:rsidR="002F7CC3" w:rsidRDefault="002F7CC3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журавли летели в небе клином</w:t>
      </w:r>
    </w:p>
    <w:p w:rsidR="002F7CC3" w:rsidRDefault="002F7CC3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высоты окликнули меня.</w:t>
      </w:r>
    </w:p>
    <w:p w:rsidR="002F7CC3" w:rsidRDefault="002F7CC3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Журавль зовет, а я уже не в силах</w:t>
      </w:r>
    </w:p>
    <w:p w:rsidR="002F7CC3" w:rsidRDefault="00635755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Помяты крылья, сам совсем седой.</w:t>
      </w:r>
    </w:p>
    <w:p w:rsidR="00635755" w:rsidRDefault="00635755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 журавль и передай любимой,</w:t>
      </w:r>
    </w:p>
    <w:p w:rsidR="00635755" w:rsidRDefault="00635755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вернусь наверно я домой.</w:t>
      </w:r>
    </w:p>
    <w:p w:rsidR="00635755" w:rsidRDefault="00635755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Пойми, журавль, и в двадцать лет седеют</w:t>
      </w:r>
    </w:p>
    <w:p w:rsidR="00635755" w:rsidRDefault="00635755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сед я стал совсем не погодам.</w:t>
      </w:r>
    </w:p>
    <w:p w:rsidR="00635755" w:rsidRDefault="00635755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 смерть и много крови</w:t>
      </w:r>
    </w:p>
    <w:p w:rsidR="00635755" w:rsidRDefault="00635755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прошел, журавль, Афганистан.</w:t>
      </w: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снова тишина</w:t>
      </w: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воздух был прозрачно – синий - синий, </w:t>
      </w: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Натянут как гитарная струна.</w:t>
      </w: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журавли летели в небе клином,</w:t>
      </w: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 высоты заметили меня:</w:t>
      </w: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Ты ждешь солдат? И мы к тебе вернулись.</w:t>
      </w: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от Родины на крыльях принесли».</w:t>
      </w: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низко, низко надо мной спустились</w:t>
      </w: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крыльями коснулись земли.</w:t>
      </w: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слушали как завороженные. А потом наступила тишина. Разговаривать никому не хотелось. Время пролетело не заметно. Мы тепло попрощались и поблагодарили Валентину Ивановну </w:t>
      </w:r>
      <w:r w:rsidR="00D833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интересный рассказ.</w:t>
      </w: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B30" w:rsidRDefault="00A30B30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98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598" w:rsidRPr="00BE29E0" w:rsidRDefault="00381598" w:rsidP="00BE2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81598" w:rsidRPr="00BE29E0" w:rsidSect="00E514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40" w:rsidRDefault="00DF5E40" w:rsidP="007B66A5">
      <w:pPr>
        <w:spacing w:after="0" w:line="240" w:lineRule="auto"/>
      </w:pPr>
      <w:r>
        <w:separator/>
      </w:r>
    </w:p>
  </w:endnote>
  <w:endnote w:type="continuationSeparator" w:id="1">
    <w:p w:rsidR="00DF5E40" w:rsidRDefault="00DF5E40" w:rsidP="007B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40" w:rsidRDefault="00DF5E40" w:rsidP="007B66A5">
      <w:pPr>
        <w:spacing w:after="0" w:line="240" w:lineRule="auto"/>
      </w:pPr>
      <w:r>
        <w:separator/>
      </w:r>
    </w:p>
  </w:footnote>
  <w:footnote w:type="continuationSeparator" w:id="1">
    <w:p w:rsidR="00DF5E40" w:rsidRDefault="00DF5E40" w:rsidP="007B6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6A5"/>
    <w:rsid w:val="00120FFF"/>
    <w:rsid w:val="00185DDF"/>
    <w:rsid w:val="0019291B"/>
    <w:rsid w:val="00243A0F"/>
    <w:rsid w:val="00270B88"/>
    <w:rsid w:val="002C17D9"/>
    <w:rsid w:val="002F7CC3"/>
    <w:rsid w:val="00381598"/>
    <w:rsid w:val="005F58D8"/>
    <w:rsid w:val="00635755"/>
    <w:rsid w:val="0068039D"/>
    <w:rsid w:val="007B66A5"/>
    <w:rsid w:val="00A30B30"/>
    <w:rsid w:val="00BE29E0"/>
    <w:rsid w:val="00D833EF"/>
    <w:rsid w:val="00DF5E40"/>
    <w:rsid w:val="00E514CE"/>
    <w:rsid w:val="00E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66A5"/>
  </w:style>
  <w:style w:type="paragraph" w:styleId="a7">
    <w:name w:val="footer"/>
    <w:basedOn w:val="a"/>
    <w:link w:val="a8"/>
    <w:uiPriority w:val="99"/>
    <w:semiHidden/>
    <w:unhideWhenUsed/>
    <w:rsid w:val="007B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6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4EB3-B1FC-4B3D-ACE0-A40CE6B6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</dc:creator>
  <cp:keywords/>
  <dc:description/>
  <cp:lastModifiedBy>GEG</cp:lastModifiedBy>
  <cp:revision>2</cp:revision>
  <dcterms:created xsi:type="dcterms:W3CDTF">2009-09-26T08:24:00Z</dcterms:created>
  <dcterms:modified xsi:type="dcterms:W3CDTF">2009-09-26T08:24:00Z</dcterms:modified>
</cp:coreProperties>
</file>